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50AB1" w14:textId="3B121F5D" w:rsidR="00AD221C" w:rsidRDefault="00814E68" w:rsidP="00AD22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bookmarkStart w:id="1" w:name="_Hlk172706200"/>
      <w:bookmarkStart w:id="2" w:name="_Hlk180400928"/>
      <w:bookmarkStart w:id="3" w:name="_Hlk178926442"/>
      <w:bookmarkStart w:id="4" w:name="_Hlk165276208"/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998EA9A" wp14:editId="30ADF27F">
            <wp:extent cx="523875" cy="638175"/>
            <wp:effectExtent l="0" t="0" r="9525" b="9525"/>
            <wp:docPr id="2" name="Рисунок 2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68939" w14:textId="77777777" w:rsidR="00814E68" w:rsidRDefault="00814E68" w:rsidP="00814E6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AEB0BB9" w14:textId="43A87A9B" w:rsidR="00814E68" w:rsidRDefault="003B2F55" w:rsidP="00814E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</w:t>
      </w:r>
      <w:r w:rsidR="00C329D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814E6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</w:t>
      </w:r>
      <w:r w:rsidR="00C329D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814E6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 ВОСЬМОГО </w:t>
      </w:r>
      <w:r w:rsidR="00C329D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814E6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СКЛИКАННЯ</w:t>
      </w:r>
    </w:p>
    <w:p w14:paraId="301FE750" w14:textId="19309DDA" w:rsidR="00814E68" w:rsidRDefault="00814E68" w:rsidP="00C329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EF5F07" w14:textId="77777777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96E51C" w14:textId="5BE3561A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3B6AFF28" w14:textId="5C1D65EF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F9BAA2" w14:textId="39C15B95" w:rsidR="00814E68" w:rsidRPr="00501A45" w:rsidRDefault="003B2F55" w:rsidP="00814E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024A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6697</w:t>
      </w:r>
      <w:r w:rsidR="00501A45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91</w:t>
      </w:r>
      <w:r w:rsidR="00501A45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-VIІІ</w:t>
      </w:r>
    </w:p>
    <w:p w14:paraId="4F071A3D" w14:textId="77777777" w:rsidR="00814E68" w:rsidRDefault="00814E6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79AE58D" w14:textId="3744373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5C651236" w14:textId="66F85AAC" w:rsidR="009F62D8" w:rsidRPr="009F62D8" w:rsidRDefault="008B75F4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ФОП Марчука Олега Васильовича</w:t>
      </w:r>
    </w:p>
    <w:bookmarkEnd w:id="5"/>
    <w:p w14:paraId="585BB4ED" w14:textId="3A75A89F" w:rsidR="0013782E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3B2F5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продовження 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строку дії</w:t>
      </w:r>
    </w:p>
    <w:p w14:paraId="5B61C28B" w14:textId="5929BF59" w:rsidR="00963034" w:rsidRDefault="009F62D8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договору</w:t>
      </w:r>
      <w:r w:rsidR="00D629A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суперфіцію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Start w:id="6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1583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bookmarkEnd w:id="6"/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19</w:t>
      </w:r>
      <w:r w:rsidR="00E8687E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806FE4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="007C17EE">
        <w:rPr>
          <w:rFonts w:ascii="Times New Roman" w:hAnsi="Times New Roman" w:cs="Times New Roman"/>
          <w:b/>
          <w:bCs/>
          <w:sz w:val="24"/>
          <w:szCs w:val="24"/>
          <w:lang w:val="uk-UA"/>
        </w:rPr>
        <w:t>.20</w:t>
      </w:r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16</w:t>
      </w:r>
      <w:r w:rsidR="007C17E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67177C">
        <w:rPr>
          <w:rFonts w:ascii="Times New Roman" w:hAnsi="Times New Roman" w:cs="Times New Roman"/>
          <w:b/>
          <w:bCs/>
          <w:sz w:val="24"/>
          <w:szCs w:val="24"/>
          <w:lang w:val="uk-UA"/>
        </w:rPr>
        <w:t>р.</w:t>
      </w:r>
    </w:p>
    <w:p w14:paraId="319E9FE9" w14:textId="72502E59" w:rsidR="00B15DCB" w:rsidRPr="00B15DCB" w:rsidRDefault="00B15DCB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15DCB">
        <w:rPr>
          <w:rFonts w:ascii="Times New Roman" w:hAnsi="Times New Roman" w:cs="Times New Roman"/>
          <w:b/>
          <w:bCs/>
          <w:sz w:val="24"/>
          <w:szCs w:val="24"/>
          <w:lang w:val="uk-UA"/>
        </w:rPr>
        <w:t>(зі змінами та доповненнями)</w:t>
      </w:r>
    </w:p>
    <w:bookmarkEnd w:id="1"/>
    <w:p w14:paraId="4DEB81F5" w14:textId="21B2188A" w:rsidR="006126D7" w:rsidRDefault="00152E78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(к.</w:t>
      </w:r>
      <w:r w:rsidR="00C329D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н. </w:t>
      </w:r>
      <w:r w:rsidR="009F1DE5">
        <w:rPr>
          <w:rFonts w:ascii="Times New Roman" w:hAnsi="Times New Roman" w:cs="Times New Roman"/>
          <w:b/>
          <w:bCs/>
          <w:sz w:val="24"/>
          <w:szCs w:val="24"/>
          <w:lang w:val="uk-UA"/>
        </w:rPr>
        <w:t>3210800000:01:001:0213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  <w:r w:rsidR="009F62D8"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2"/>
    </w:p>
    <w:p w14:paraId="4864351B" w14:textId="77777777" w:rsidR="00024AFE" w:rsidRPr="002618CC" w:rsidRDefault="00024AFE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3"/>
    <w:p w14:paraId="5EE57975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4715519" w14:textId="2AF2A972" w:rsidR="007C17EE" w:rsidRDefault="009F62D8" w:rsidP="00EE182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Start w:id="9" w:name="_Hlk191390112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>Розглянувши заяву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4212">
        <w:rPr>
          <w:rFonts w:ascii="Times New Roman" w:hAnsi="Times New Roman" w:cs="Times New Roman"/>
          <w:sz w:val="24"/>
          <w:szCs w:val="24"/>
          <w:lang w:val="uk-UA"/>
        </w:rPr>
        <w:t>ФОП Марчука Олега Васильовича</w:t>
      </w:r>
      <w:r w:rsidR="00671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4E3F17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4E3F17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4FD3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4E3F17" w:rsidRPr="002618CC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6F4FD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</w:t>
      </w:r>
      <w:r w:rsidRPr="005F5415">
        <w:rPr>
          <w:rFonts w:ascii="Times New Roman" w:hAnsi="Times New Roman" w:cs="Times New Roman"/>
          <w:sz w:val="24"/>
          <w:szCs w:val="24"/>
          <w:lang w:val="uk-UA"/>
        </w:rPr>
        <w:t>дії договору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суперфіцію 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1583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7D17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та доповненнями) </w:t>
      </w:r>
      <w:r w:rsidR="005F5415" w:rsidRPr="005F5415">
        <w:rPr>
          <w:rFonts w:ascii="Times New Roman" w:hAnsi="Times New Roman" w:cs="Times New Roman"/>
          <w:sz w:val="24"/>
          <w:szCs w:val="24"/>
          <w:lang w:val="uk-UA"/>
        </w:rPr>
        <w:t>земельної ділянки</w:t>
      </w:r>
      <w:r w:rsidR="00D17BEF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187D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17BEF">
        <w:rPr>
          <w:rFonts w:ascii="Times New Roman" w:hAnsi="Times New Roman" w:cs="Times New Roman"/>
          <w:sz w:val="24"/>
          <w:szCs w:val="24"/>
          <w:lang w:val="uk-UA"/>
        </w:rPr>
        <w:t>кадастровим номером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1DE5">
        <w:rPr>
          <w:rFonts w:ascii="Times New Roman" w:hAnsi="Times New Roman" w:cs="Times New Roman"/>
          <w:sz w:val="24"/>
          <w:szCs w:val="24"/>
          <w:lang w:val="uk-UA"/>
        </w:rPr>
        <w:t>3210800000:01:001:0213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площею 0,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4000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 xml:space="preserve"> га, 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>розташованої</w:t>
      </w:r>
      <w:r w:rsidR="00372F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34B8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1C3C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>вул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05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6228">
        <w:rPr>
          <w:rFonts w:ascii="Times New Roman" w:hAnsi="Times New Roman" w:cs="Times New Roman"/>
          <w:sz w:val="24"/>
          <w:szCs w:val="24"/>
          <w:lang w:val="uk-UA"/>
        </w:rPr>
        <w:t>Польова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06F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6228">
        <w:rPr>
          <w:rFonts w:ascii="Times New Roman" w:hAnsi="Times New Roman" w:cs="Times New Roman"/>
          <w:sz w:val="24"/>
          <w:szCs w:val="24"/>
          <w:lang w:val="uk-UA"/>
        </w:rPr>
        <w:t>№ б/н</w:t>
      </w:r>
      <w:r w:rsidR="001C3C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806FE4">
        <w:rPr>
          <w:rFonts w:ascii="Times New Roman" w:hAnsi="Times New Roman" w:cs="Times New Roman"/>
          <w:sz w:val="24"/>
          <w:szCs w:val="24"/>
          <w:lang w:val="uk-UA"/>
        </w:rPr>
        <w:t>м. Буч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>і</w:t>
      </w:r>
      <w:bookmarkEnd w:id="7"/>
      <w:bookmarkEnd w:id="8"/>
      <w:r w:rsidR="00D17BEF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r w:rsidR="0013782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510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враховуючи відсутність з</w:t>
      </w:r>
      <w:r w:rsidR="001C17D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1C17D9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ргованості</w:t>
      </w:r>
      <w:r w:rsidR="006D1105">
        <w:rPr>
          <w:rFonts w:ascii="Times New Roman" w:hAnsi="Times New Roman" w:cs="Times New Roman"/>
          <w:sz w:val="24"/>
          <w:szCs w:val="24"/>
          <w:lang w:val="uk-UA"/>
        </w:rPr>
        <w:t xml:space="preserve"> по сплат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і за договором суперфіцію, п.</w:t>
      </w:r>
      <w:r w:rsidR="00AC31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3.2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та п.</w:t>
      </w:r>
      <w:r w:rsidR="00AC31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 xml:space="preserve">3.3 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оговору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 xml:space="preserve"> суперфіцію за 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1583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 та доповненнями)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</w:t>
      </w:r>
      <w:r w:rsidR="009F42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природокористування, реалізації та впровадження реформ, містобудування та архітектури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01A45" w:rsidRPr="00501A45">
        <w:rPr>
          <w:rFonts w:ascii="Times New Roman" w:hAnsi="Times New Roman" w:cs="Times New Roman"/>
          <w:sz w:val="24"/>
          <w:szCs w:val="24"/>
          <w:lang w:val="uk-UA"/>
        </w:rPr>
        <w:t>керуючись ст. ст. 12, 126¹ Земельного кодексу України</w:t>
      </w:r>
      <w:r w:rsidR="00501A4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</w:t>
      </w:r>
      <w:bookmarkEnd w:id="9"/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</w:p>
    <w:p w14:paraId="2ADA6086" w14:textId="77777777" w:rsidR="009F62D8" w:rsidRPr="009F62D8" w:rsidRDefault="009F62D8" w:rsidP="007C17E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5B040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3374A3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DC10165" w14:textId="5465BF20" w:rsidR="00816CDE" w:rsidRPr="00515506" w:rsidRDefault="00B96353" w:rsidP="00515506">
      <w:pPr>
        <w:pStyle w:val="a4"/>
        <w:numPr>
          <w:ilvl w:val="0"/>
          <w:numId w:val="6"/>
        </w:numPr>
        <w:jc w:val="both"/>
        <w:rPr>
          <w:rFonts w:eastAsiaTheme="minorHAnsi"/>
          <w:lang w:val="uk-UA" w:eastAsia="en-US"/>
        </w:rPr>
      </w:pPr>
      <w:r w:rsidRPr="00515506">
        <w:rPr>
          <w:rFonts w:eastAsia="Calibri"/>
          <w:lang w:val="uk-UA"/>
        </w:rPr>
        <w:t>Продовжити</w:t>
      </w:r>
      <w:r w:rsidR="00C00958" w:rsidRPr="00515506">
        <w:rPr>
          <w:rFonts w:eastAsia="Calibri"/>
          <w:lang w:val="uk-UA"/>
        </w:rPr>
        <w:t xml:space="preserve"> </w:t>
      </w:r>
      <w:r w:rsidR="00816CDE" w:rsidRPr="00515506">
        <w:rPr>
          <w:rFonts w:eastAsia="Calibri"/>
          <w:lang w:val="uk-UA"/>
        </w:rPr>
        <w:t xml:space="preserve"> строк дії договору  суперфіцію</w:t>
      </w:r>
      <w:r w:rsidR="00024AFE" w:rsidRPr="00515506">
        <w:rPr>
          <w:rFonts w:eastAsia="Calibri"/>
          <w:lang w:val="uk-UA"/>
        </w:rPr>
        <w:t xml:space="preserve"> </w:t>
      </w:r>
      <w:r w:rsidR="00024AFE" w:rsidRPr="00515506">
        <w:rPr>
          <w:bCs/>
          <w:lang w:val="uk-UA"/>
        </w:rPr>
        <w:t>№ 1583 від 19.07.2016 р (зі змінами та доповненнями),</w:t>
      </w:r>
      <w:r w:rsidR="00816CDE" w:rsidRPr="00515506">
        <w:rPr>
          <w:rFonts w:eastAsia="Calibri"/>
          <w:lang w:val="uk-UA"/>
        </w:rPr>
        <w:t xml:space="preserve"> (номер запису про інше речове право: 15462257, реєстраційний номер об’єкта 896106732108 в Державному реєстрі речових прав на нерухоме майно) щодо земельної ділянки з кадастровим номером 3210800000:01:001:0213,</w:t>
      </w:r>
      <w:r w:rsidR="00816CDE" w:rsidRPr="00515506">
        <w:rPr>
          <w:lang w:val="uk-UA"/>
        </w:rPr>
        <w:t xml:space="preserve"> </w:t>
      </w:r>
      <w:r w:rsidR="00816CDE" w:rsidRPr="00515506">
        <w:rPr>
          <w:rFonts w:eastAsia="Calibri"/>
          <w:lang w:val="uk-UA"/>
        </w:rPr>
        <w:t xml:space="preserve">площею 0,4000 га, строком на 1 рік, </w:t>
      </w:r>
      <w:r w:rsidR="00024AFE" w:rsidRPr="00515506">
        <w:rPr>
          <w:rFonts w:eastAsia="Calibri"/>
          <w:lang w:val="uk-UA"/>
        </w:rPr>
        <w:t xml:space="preserve">шляхом укладання додаткової угоди, </w:t>
      </w:r>
      <w:r w:rsidR="00C00958" w:rsidRPr="00515506">
        <w:rPr>
          <w:rFonts w:eastAsia="Calibri"/>
          <w:lang w:val="uk-UA"/>
        </w:rPr>
        <w:t>Суперфіціарі</w:t>
      </w:r>
      <w:r w:rsidR="00816CDE" w:rsidRPr="00515506">
        <w:rPr>
          <w:rFonts w:eastAsia="Calibri"/>
          <w:lang w:val="uk-UA"/>
        </w:rPr>
        <w:t>й</w:t>
      </w:r>
      <w:r w:rsidR="00C00958" w:rsidRPr="00515506">
        <w:rPr>
          <w:rFonts w:eastAsia="Calibri"/>
          <w:lang w:val="uk-UA"/>
        </w:rPr>
        <w:t xml:space="preserve"> </w:t>
      </w:r>
      <w:r w:rsidR="00A2015D" w:rsidRPr="00515506">
        <w:rPr>
          <w:rFonts w:eastAsia="Calibri"/>
          <w:lang w:val="uk-UA"/>
        </w:rPr>
        <w:t xml:space="preserve">ФОП </w:t>
      </w:r>
      <w:r w:rsidR="00A2015D" w:rsidRPr="00515506">
        <w:rPr>
          <w:lang w:val="uk-UA"/>
        </w:rPr>
        <w:t>Марчуку Олегу Васильовичу</w:t>
      </w:r>
      <w:r w:rsidR="00816CDE" w:rsidRPr="00515506">
        <w:rPr>
          <w:lang w:val="uk-UA"/>
        </w:rPr>
        <w:t xml:space="preserve"> ( РНОКПП: </w:t>
      </w:r>
      <w:r w:rsidR="0063473E">
        <w:rPr>
          <w:lang w:val="uk-UA"/>
        </w:rPr>
        <w:t>__________</w:t>
      </w:r>
      <w:r w:rsidR="00816CDE" w:rsidRPr="00515506">
        <w:rPr>
          <w:lang w:val="uk-UA"/>
        </w:rPr>
        <w:t>).</w:t>
      </w:r>
      <w:r w:rsidR="00024AFE" w:rsidRPr="00515506">
        <w:rPr>
          <w:rFonts w:eastAsia="Calibri"/>
          <w:lang w:val="uk-UA"/>
        </w:rPr>
        <w:t xml:space="preserve"> </w:t>
      </w:r>
    </w:p>
    <w:p w14:paraId="0A6E92B1" w14:textId="0216C73D" w:rsidR="00DF2CDB" w:rsidRPr="00515506" w:rsidRDefault="00466DAF" w:rsidP="00515506">
      <w:pPr>
        <w:pStyle w:val="a4"/>
        <w:numPr>
          <w:ilvl w:val="0"/>
          <w:numId w:val="6"/>
        </w:numPr>
        <w:jc w:val="both"/>
        <w:rPr>
          <w:rFonts w:eastAsiaTheme="minorHAnsi"/>
          <w:lang w:val="uk-UA" w:eastAsia="en-US"/>
        </w:rPr>
      </w:pPr>
      <w:r w:rsidRPr="00515506">
        <w:rPr>
          <w:rFonts w:eastAsia="Calibri"/>
          <w:lang w:val="uk-UA"/>
        </w:rPr>
        <w:t>Дати дозвіл КП «</w:t>
      </w:r>
      <w:r w:rsidR="002E5957" w:rsidRPr="00515506">
        <w:rPr>
          <w:rFonts w:eastAsia="Calibri"/>
          <w:lang w:val="uk-UA"/>
        </w:rPr>
        <w:t xml:space="preserve">Бучабудзамовник» Бучанської міської ради ( код ЄДРПОУ 33699425), </w:t>
      </w:r>
      <w:r w:rsidR="00AC3133" w:rsidRPr="00515506">
        <w:rPr>
          <w:rFonts w:eastAsia="Calibri"/>
          <w:lang w:val="uk-UA"/>
        </w:rPr>
        <w:t xml:space="preserve">                       </w:t>
      </w:r>
      <w:r w:rsidR="002E5957" w:rsidRPr="00515506">
        <w:rPr>
          <w:rFonts w:eastAsia="Calibri"/>
          <w:lang w:val="uk-UA"/>
        </w:rPr>
        <w:t xml:space="preserve">(в особі директора або особі на яку покладено виконання обов’язків) на укладання </w:t>
      </w:r>
      <w:r w:rsidR="00024AFE" w:rsidRPr="00515506">
        <w:rPr>
          <w:rFonts w:eastAsia="Calibri"/>
          <w:lang w:val="uk-UA"/>
        </w:rPr>
        <w:t xml:space="preserve"> додаткової угоди до </w:t>
      </w:r>
      <w:r w:rsidRPr="00515506">
        <w:rPr>
          <w:rFonts w:eastAsia="Calibri"/>
          <w:lang w:val="uk-UA"/>
        </w:rPr>
        <w:t>Договору</w:t>
      </w:r>
      <w:r w:rsidR="002E5957" w:rsidRPr="00515506">
        <w:rPr>
          <w:rFonts w:eastAsia="Calibri"/>
          <w:lang w:val="uk-UA"/>
        </w:rPr>
        <w:t xml:space="preserve"> </w:t>
      </w:r>
      <w:r w:rsidRPr="00515506">
        <w:rPr>
          <w:rFonts w:eastAsia="Calibri"/>
          <w:lang w:val="uk-UA"/>
        </w:rPr>
        <w:t>визначено</w:t>
      </w:r>
      <w:r w:rsidR="00024AFE" w:rsidRPr="00515506">
        <w:rPr>
          <w:rFonts w:eastAsia="Calibri"/>
          <w:lang w:val="uk-UA"/>
        </w:rPr>
        <w:t>ї</w:t>
      </w:r>
      <w:r w:rsidRPr="00515506">
        <w:rPr>
          <w:rFonts w:eastAsia="Calibri"/>
          <w:lang w:val="uk-UA"/>
        </w:rPr>
        <w:t xml:space="preserve"> </w:t>
      </w:r>
      <w:r w:rsidR="002E5957" w:rsidRPr="00515506">
        <w:rPr>
          <w:rFonts w:eastAsia="Calibri"/>
          <w:lang w:val="uk-UA"/>
        </w:rPr>
        <w:t xml:space="preserve">п.1 </w:t>
      </w:r>
      <w:r w:rsidR="00024AFE" w:rsidRPr="00515506">
        <w:rPr>
          <w:rFonts w:eastAsia="Calibri"/>
          <w:lang w:val="uk-UA"/>
        </w:rPr>
        <w:t>цього</w:t>
      </w:r>
      <w:r w:rsidR="002E5957" w:rsidRPr="00515506">
        <w:rPr>
          <w:rFonts w:eastAsia="Calibri"/>
          <w:lang w:val="uk-UA"/>
        </w:rPr>
        <w:t xml:space="preserve"> рішення.</w:t>
      </w:r>
    </w:p>
    <w:p w14:paraId="25BA04D6" w14:textId="259B2388" w:rsidR="00852000" w:rsidRPr="00515506" w:rsidRDefault="00CB2AF0" w:rsidP="00515506">
      <w:pPr>
        <w:pStyle w:val="a4"/>
        <w:numPr>
          <w:ilvl w:val="0"/>
          <w:numId w:val="6"/>
        </w:numPr>
        <w:jc w:val="both"/>
        <w:rPr>
          <w:rFonts w:eastAsiaTheme="minorHAnsi"/>
          <w:lang w:val="uk-UA"/>
        </w:rPr>
      </w:pPr>
      <w:r w:rsidRPr="00515506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515506">
        <w:rPr>
          <w:rFonts w:eastAsia="Calibri"/>
          <w:color w:val="000000"/>
          <w:lang w:val="uk-UA" w:eastAsia="uk-UA" w:bidi="uk-UA"/>
        </w:rPr>
        <w:t xml:space="preserve">з питань  </w:t>
      </w:r>
      <w:r w:rsidR="001C17D9" w:rsidRPr="00515506">
        <w:rPr>
          <w:rFonts w:eastAsiaTheme="minorHAnsi"/>
          <w:lang w:val="uk-UA"/>
        </w:rPr>
        <w:t>ф</w:t>
      </w:r>
      <w:r w:rsidRPr="00515506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6C584461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4437C0" w14:textId="1ECC304B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BACB3" w14:textId="77777777" w:rsidR="004A1E2B" w:rsidRDefault="004A1E2B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11B73A1" w14:textId="577E91BB" w:rsidR="006126D7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4A1E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BA6A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A1E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2DA98582" w14:textId="5B738625" w:rsidR="00816CDE" w:rsidRDefault="00816CDE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9EE22F0" w14:textId="3FBF47CD" w:rsidR="00816CDE" w:rsidRDefault="00816CDE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8324BA1" w14:textId="2C8C3642" w:rsidR="00816CDE" w:rsidRDefault="00816CDE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94E5D2" w14:textId="1869EB7F" w:rsidR="00EE182E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27C3237" w14:textId="619F41F8" w:rsidR="00024AFE" w:rsidRDefault="00024AF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5B2A6B4" w14:textId="77777777" w:rsidR="00024AFE" w:rsidRPr="00816CDE" w:rsidRDefault="00024AF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1C30807" w14:textId="77777777" w:rsidR="00B41CA7" w:rsidRPr="00816CDE" w:rsidRDefault="00B41CA7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4E5ABA87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09B2A5B0" w14:textId="23F7903D" w:rsidR="00894785" w:rsidRPr="00024AFE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024AF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14.07.2026</w:t>
      </w:r>
    </w:p>
    <w:p w14:paraId="258AFFD8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85D011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8C0AC6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86054C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14:paraId="53863DBA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14:paraId="5FFAF1FE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      Марія РЕЗНІК</w:t>
      </w:r>
    </w:p>
    <w:p w14:paraId="39228CEB" w14:textId="18D0F20B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024AF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14:paraId="7D84DF92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1D9D3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8E622C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5908D3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30B47480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15E610EB" w14:textId="77777777" w:rsidR="00894785" w:rsidRPr="00BA15CB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3623C69D" w14:textId="388D1BA2" w:rsidR="00894785" w:rsidRPr="00BA15CB" w:rsidRDefault="00024AFE" w:rsidP="008947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   14.07.2026</w:t>
      </w:r>
    </w:p>
    <w:p w14:paraId="15873434" w14:textId="77777777" w:rsidR="00894785" w:rsidRPr="00BA15CB" w:rsidRDefault="00894785" w:rsidP="008947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4711B604" w14:textId="77777777" w:rsidR="00F55037" w:rsidRDefault="00F55037" w:rsidP="00F55037"/>
    <w:p w14:paraId="0D80A261" w14:textId="77777777" w:rsidR="00F55037" w:rsidRDefault="00F55037" w:rsidP="00F55037"/>
    <w:p w14:paraId="1AE21E6F" w14:textId="77777777" w:rsidR="00F55037" w:rsidRPr="00287C5C" w:rsidRDefault="00F55037" w:rsidP="00F55037">
      <w:pPr>
        <w:rPr>
          <w:lang w:val="uk-UA"/>
        </w:rPr>
      </w:pPr>
    </w:p>
    <w:p w14:paraId="6FB64ED4" w14:textId="77777777" w:rsidR="00F55037" w:rsidRDefault="00F55037" w:rsidP="00F55037"/>
    <w:p w14:paraId="3FFB184C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FEA10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221C" w14:textId="77777777" w:rsidR="00F55037" w:rsidRPr="006126D7" w:rsidRDefault="00F55037" w:rsidP="00F55037"/>
    <w:p w14:paraId="5A8B62ED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F0FB1" w14:textId="77777777" w:rsidR="00730388" w:rsidRDefault="00730388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9BADD" w14:textId="6FE7F73A" w:rsidR="00FE0426" w:rsidRDefault="00FE0426" w:rsidP="00730388">
      <w:pPr>
        <w:spacing w:after="0" w:line="240" w:lineRule="auto"/>
      </w:pPr>
    </w:p>
    <w:p w14:paraId="3C36F4C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552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44E61" w14:textId="77777777" w:rsidR="00E072AF" w:rsidRPr="006126D7" w:rsidRDefault="00E072AF" w:rsidP="00730388">
      <w:pPr>
        <w:spacing w:after="0" w:line="240" w:lineRule="auto"/>
      </w:pPr>
    </w:p>
    <w:sectPr w:rsidR="00E072AF" w:rsidRPr="006126D7" w:rsidSect="00024AFE">
      <w:headerReference w:type="default" r:id="rId9"/>
      <w:pgSz w:w="11907" w:h="16840" w:code="9"/>
      <w:pgMar w:top="709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4E177" w14:textId="77777777" w:rsidR="00B21BB6" w:rsidRDefault="00B21BB6" w:rsidP="00BE5981">
      <w:pPr>
        <w:spacing w:after="0" w:line="240" w:lineRule="auto"/>
      </w:pPr>
      <w:r>
        <w:separator/>
      </w:r>
    </w:p>
  </w:endnote>
  <w:endnote w:type="continuationSeparator" w:id="0">
    <w:p w14:paraId="11303348" w14:textId="77777777" w:rsidR="00B21BB6" w:rsidRDefault="00B21BB6" w:rsidP="00BE5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87436" w14:textId="77777777" w:rsidR="00B21BB6" w:rsidRDefault="00B21BB6" w:rsidP="00BE5981">
      <w:pPr>
        <w:spacing w:after="0" w:line="240" w:lineRule="auto"/>
      </w:pPr>
      <w:r>
        <w:separator/>
      </w:r>
    </w:p>
  </w:footnote>
  <w:footnote w:type="continuationSeparator" w:id="0">
    <w:p w14:paraId="3F431825" w14:textId="77777777" w:rsidR="00B21BB6" w:rsidRDefault="00B21BB6" w:rsidP="00BE5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0D923" w14:textId="32C8660A" w:rsidR="00BE5981" w:rsidRPr="00BE5981" w:rsidRDefault="00BE5981">
    <w:pPr>
      <w:pStyle w:val="a7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46C81"/>
    <w:multiLevelType w:val="hybridMultilevel"/>
    <w:tmpl w:val="E50A600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F47796"/>
    <w:multiLevelType w:val="hybridMultilevel"/>
    <w:tmpl w:val="1D20A8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746D74"/>
    <w:multiLevelType w:val="hybridMultilevel"/>
    <w:tmpl w:val="9C3A07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24AFE"/>
    <w:rsid w:val="00065CEE"/>
    <w:rsid w:val="000664FB"/>
    <w:rsid w:val="00067C34"/>
    <w:rsid w:val="000703E0"/>
    <w:rsid w:val="00085B08"/>
    <w:rsid w:val="00096979"/>
    <w:rsid w:val="000A1370"/>
    <w:rsid w:val="000D6C1B"/>
    <w:rsid w:val="00120EB3"/>
    <w:rsid w:val="0013535B"/>
    <w:rsid w:val="0013782E"/>
    <w:rsid w:val="001434E8"/>
    <w:rsid w:val="00152E78"/>
    <w:rsid w:val="00180206"/>
    <w:rsid w:val="00180585"/>
    <w:rsid w:val="00187D17"/>
    <w:rsid w:val="001C17D9"/>
    <w:rsid w:val="001C3C3F"/>
    <w:rsid w:val="001C7EA8"/>
    <w:rsid w:val="001D36A1"/>
    <w:rsid w:val="001E4397"/>
    <w:rsid w:val="00215F5A"/>
    <w:rsid w:val="002618CC"/>
    <w:rsid w:val="0029327A"/>
    <w:rsid w:val="002C2919"/>
    <w:rsid w:val="002D5289"/>
    <w:rsid w:val="002E5957"/>
    <w:rsid w:val="00311279"/>
    <w:rsid w:val="00325AB5"/>
    <w:rsid w:val="00372FE8"/>
    <w:rsid w:val="003B2F55"/>
    <w:rsid w:val="003C1D8A"/>
    <w:rsid w:val="00403EA0"/>
    <w:rsid w:val="0044223F"/>
    <w:rsid w:val="00456BF5"/>
    <w:rsid w:val="00462BE1"/>
    <w:rsid w:val="00466DAF"/>
    <w:rsid w:val="00466E65"/>
    <w:rsid w:val="00490E62"/>
    <w:rsid w:val="004A1E2B"/>
    <w:rsid w:val="004C7563"/>
    <w:rsid w:val="004D7857"/>
    <w:rsid w:val="004E3F17"/>
    <w:rsid w:val="00501A45"/>
    <w:rsid w:val="00515506"/>
    <w:rsid w:val="00516753"/>
    <w:rsid w:val="00530190"/>
    <w:rsid w:val="00551978"/>
    <w:rsid w:val="00560DCA"/>
    <w:rsid w:val="005667CC"/>
    <w:rsid w:val="00584550"/>
    <w:rsid w:val="005E49C8"/>
    <w:rsid w:val="005F2F80"/>
    <w:rsid w:val="005F5415"/>
    <w:rsid w:val="006126D7"/>
    <w:rsid w:val="0063473E"/>
    <w:rsid w:val="00635282"/>
    <w:rsid w:val="00641DA5"/>
    <w:rsid w:val="00643264"/>
    <w:rsid w:val="0067177C"/>
    <w:rsid w:val="00672592"/>
    <w:rsid w:val="00681DDD"/>
    <w:rsid w:val="006923B0"/>
    <w:rsid w:val="006C4026"/>
    <w:rsid w:val="006D1105"/>
    <w:rsid w:val="006E0546"/>
    <w:rsid w:val="006F4FD3"/>
    <w:rsid w:val="006F7B70"/>
    <w:rsid w:val="007015D5"/>
    <w:rsid w:val="00717227"/>
    <w:rsid w:val="00730388"/>
    <w:rsid w:val="00746D54"/>
    <w:rsid w:val="0077563E"/>
    <w:rsid w:val="00780ED8"/>
    <w:rsid w:val="007C17EE"/>
    <w:rsid w:val="007D33E5"/>
    <w:rsid w:val="007E6937"/>
    <w:rsid w:val="00806FE4"/>
    <w:rsid w:val="00814E68"/>
    <w:rsid w:val="00816CDE"/>
    <w:rsid w:val="00852000"/>
    <w:rsid w:val="00853648"/>
    <w:rsid w:val="008634EE"/>
    <w:rsid w:val="008939B1"/>
    <w:rsid w:val="00894785"/>
    <w:rsid w:val="008B75F4"/>
    <w:rsid w:val="008D09A2"/>
    <w:rsid w:val="00900A81"/>
    <w:rsid w:val="00916228"/>
    <w:rsid w:val="00920283"/>
    <w:rsid w:val="00924CF2"/>
    <w:rsid w:val="00943B67"/>
    <w:rsid w:val="00963034"/>
    <w:rsid w:val="009635E6"/>
    <w:rsid w:val="009B3F3C"/>
    <w:rsid w:val="009E7269"/>
    <w:rsid w:val="009F1DE5"/>
    <w:rsid w:val="009F4279"/>
    <w:rsid w:val="009F62D8"/>
    <w:rsid w:val="00A149BC"/>
    <w:rsid w:val="00A2015D"/>
    <w:rsid w:val="00A33ECD"/>
    <w:rsid w:val="00A9590A"/>
    <w:rsid w:val="00AA20D6"/>
    <w:rsid w:val="00AA7CEF"/>
    <w:rsid w:val="00AB4ABF"/>
    <w:rsid w:val="00AC3133"/>
    <w:rsid w:val="00AD221C"/>
    <w:rsid w:val="00AD6E29"/>
    <w:rsid w:val="00B03AF6"/>
    <w:rsid w:val="00B15DCB"/>
    <w:rsid w:val="00B21BB6"/>
    <w:rsid w:val="00B26638"/>
    <w:rsid w:val="00B41CA7"/>
    <w:rsid w:val="00B50DE3"/>
    <w:rsid w:val="00B5100F"/>
    <w:rsid w:val="00B53DD7"/>
    <w:rsid w:val="00B56F67"/>
    <w:rsid w:val="00B63533"/>
    <w:rsid w:val="00B96353"/>
    <w:rsid w:val="00BA6A7B"/>
    <w:rsid w:val="00BB3BEE"/>
    <w:rsid w:val="00BE5152"/>
    <w:rsid w:val="00BE5981"/>
    <w:rsid w:val="00C00958"/>
    <w:rsid w:val="00C02D91"/>
    <w:rsid w:val="00C329D3"/>
    <w:rsid w:val="00C47382"/>
    <w:rsid w:val="00C6609F"/>
    <w:rsid w:val="00CB2AF0"/>
    <w:rsid w:val="00CB63C0"/>
    <w:rsid w:val="00CE6DA7"/>
    <w:rsid w:val="00D17BEF"/>
    <w:rsid w:val="00D36059"/>
    <w:rsid w:val="00D629A4"/>
    <w:rsid w:val="00DA4A95"/>
    <w:rsid w:val="00DB4212"/>
    <w:rsid w:val="00DF2CDB"/>
    <w:rsid w:val="00E06334"/>
    <w:rsid w:val="00E072AF"/>
    <w:rsid w:val="00E130F4"/>
    <w:rsid w:val="00E156F2"/>
    <w:rsid w:val="00E445F6"/>
    <w:rsid w:val="00E47822"/>
    <w:rsid w:val="00E822FF"/>
    <w:rsid w:val="00E8687E"/>
    <w:rsid w:val="00EA6404"/>
    <w:rsid w:val="00EB0FA4"/>
    <w:rsid w:val="00EE182E"/>
    <w:rsid w:val="00F045C7"/>
    <w:rsid w:val="00F334B8"/>
    <w:rsid w:val="00F45705"/>
    <w:rsid w:val="00F51065"/>
    <w:rsid w:val="00F55037"/>
    <w:rsid w:val="00F5643B"/>
    <w:rsid w:val="00F754FB"/>
    <w:rsid w:val="00FC5731"/>
    <w:rsid w:val="00FE0426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652F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C7563"/>
    <w:rPr>
      <w:rFonts w:ascii="Segoe UI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BE59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BE5981"/>
    <w:rPr>
      <w:lang w:val="ru-RU"/>
    </w:rPr>
  </w:style>
  <w:style w:type="paragraph" w:styleId="a9">
    <w:name w:val="footer"/>
    <w:basedOn w:val="a"/>
    <w:link w:val="aa"/>
    <w:uiPriority w:val="99"/>
    <w:unhideWhenUsed/>
    <w:rsid w:val="00BE59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BE598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0B92-5DE8-4699-B9FB-C7C11698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1805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125</cp:revision>
  <cp:lastPrinted>2026-01-27T08:21:00Z</cp:lastPrinted>
  <dcterms:created xsi:type="dcterms:W3CDTF">2024-09-30T07:22:00Z</dcterms:created>
  <dcterms:modified xsi:type="dcterms:W3CDTF">2026-07-27T11:11:00Z</dcterms:modified>
</cp:coreProperties>
</file>